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C6B6" w14:textId="77777777" w:rsidR="00F839B4" w:rsidRDefault="008D46E2" w:rsidP="008D46E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D46E2">
        <w:rPr>
          <w:rFonts w:ascii="Arial" w:hAnsi="Arial" w:cs="Arial"/>
          <w:b/>
          <w:bCs/>
          <w:sz w:val="32"/>
          <w:szCs w:val="32"/>
        </w:rPr>
        <w:t>Checklist for Education Support</w:t>
      </w:r>
      <w:r w:rsidR="00ED1F4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B6A7078" w14:textId="7BC17F18" w:rsidR="00CC087D" w:rsidRDefault="00ED1F4F" w:rsidP="008D46E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(Head of Department or their Nominee)</w:t>
      </w:r>
    </w:p>
    <w:p w14:paraId="1ECCA857" w14:textId="77777777" w:rsidR="005C78B4" w:rsidRDefault="008D46E2" w:rsidP="008D46E2">
      <w:pPr>
        <w:rPr>
          <w:rFonts w:ascii="Arial" w:hAnsi="Arial" w:cs="Arial"/>
          <w:sz w:val="24"/>
          <w:szCs w:val="24"/>
        </w:rPr>
      </w:pPr>
      <w:r w:rsidRPr="00AD246B">
        <w:rPr>
          <w:rFonts w:ascii="Arial" w:hAnsi="Arial" w:cs="Arial"/>
          <w:sz w:val="24"/>
          <w:szCs w:val="24"/>
        </w:rPr>
        <w:t xml:space="preserve">This checklist has been designed to help you reflect on what is required ahead of </w:t>
      </w:r>
      <w:r w:rsidR="001A4CB4">
        <w:rPr>
          <w:rFonts w:ascii="Arial" w:hAnsi="Arial" w:cs="Arial"/>
          <w:sz w:val="24"/>
          <w:szCs w:val="24"/>
        </w:rPr>
        <w:t xml:space="preserve">a </w:t>
      </w:r>
      <w:r w:rsidR="004B3080">
        <w:rPr>
          <w:rFonts w:ascii="Arial" w:hAnsi="Arial" w:cs="Arial"/>
          <w:sz w:val="24"/>
          <w:szCs w:val="24"/>
        </w:rPr>
        <w:t>staff member</w:t>
      </w:r>
      <w:r w:rsidR="001A4CB4">
        <w:rPr>
          <w:rFonts w:ascii="Arial" w:hAnsi="Arial" w:cs="Arial"/>
          <w:sz w:val="24"/>
          <w:szCs w:val="24"/>
        </w:rPr>
        <w:t xml:space="preserve"> requesting support under the</w:t>
      </w:r>
      <w:r w:rsidRPr="00AD246B">
        <w:rPr>
          <w:rFonts w:ascii="Arial" w:hAnsi="Arial" w:cs="Arial"/>
          <w:sz w:val="24"/>
          <w:szCs w:val="24"/>
        </w:rPr>
        <w:t xml:space="preserve"> Education Support</w:t>
      </w:r>
      <w:r w:rsidR="001A4CB4">
        <w:rPr>
          <w:rFonts w:ascii="Arial" w:hAnsi="Arial" w:cs="Arial"/>
          <w:sz w:val="24"/>
          <w:szCs w:val="24"/>
        </w:rPr>
        <w:t xml:space="preserve"> Policy</w:t>
      </w:r>
      <w:r w:rsidRPr="00AD246B">
        <w:rPr>
          <w:rFonts w:ascii="Arial" w:hAnsi="Arial" w:cs="Arial"/>
          <w:sz w:val="24"/>
          <w:szCs w:val="24"/>
        </w:rPr>
        <w:t>. It is meant as a support</w:t>
      </w:r>
      <w:r w:rsidR="00AD246B">
        <w:rPr>
          <w:rFonts w:ascii="Arial" w:hAnsi="Arial" w:cs="Arial"/>
          <w:sz w:val="24"/>
          <w:szCs w:val="24"/>
        </w:rPr>
        <w:t xml:space="preserve"> tool,</w:t>
      </w:r>
      <w:r w:rsidRPr="00AD246B">
        <w:rPr>
          <w:rFonts w:ascii="Arial" w:hAnsi="Arial" w:cs="Arial"/>
          <w:sz w:val="24"/>
          <w:szCs w:val="24"/>
        </w:rPr>
        <w:t xml:space="preserve"> the</w:t>
      </w:r>
      <w:r w:rsidR="00AD246B">
        <w:rPr>
          <w:rFonts w:ascii="Arial" w:hAnsi="Arial" w:cs="Arial"/>
          <w:sz w:val="24"/>
          <w:szCs w:val="24"/>
        </w:rPr>
        <w:t>re</w:t>
      </w:r>
      <w:r w:rsidRPr="00AD246B">
        <w:rPr>
          <w:rFonts w:ascii="Arial" w:hAnsi="Arial" w:cs="Arial"/>
          <w:sz w:val="24"/>
          <w:szCs w:val="24"/>
        </w:rPr>
        <w:t xml:space="preserve"> may</w:t>
      </w:r>
      <w:r w:rsidR="00AD246B">
        <w:rPr>
          <w:rFonts w:ascii="Arial" w:hAnsi="Arial" w:cs="Arial"/>
          <w:sz w:val="24"/>
          <w:szCs w:val="24"/>
        </w:rPr>
        <w:t xml:space="preserve"> </w:t>
      </w:r>
      <w:r w:rsidRPr="00AD246B">
        <w:rPr>
          <w:rFonts w:ascii="Arial" w:hAnsi="Arial" w:cs="Arial"/>
          <w:sz w:val="24"/>
          <w:szCs w:val="24"/>
        </w:rPr>
        <w:t xml:space="preserve">be other factors to consider. </w:t>
      </w:r>
    </w:p>
    <w:p w14:paraId="58A60C0F" w14:textId="4BE105CB" w:rsidR="008D46E2" w:rsidRPr="00AD246B" w:rsidRDefault="008D46E2" w:rsidP="008D46E2">
      <w:pPr>
        <w:rPr>
          <w:rFonts w:ascii="Arial" w:hAnsi="Arial" w:cs="Arial"/>
          <w:sz w:val="24"/>
          <w:szCs w:val="24"/>
        </w:rPr>
      </w:pPr>
      <w:r w:rsidRPr="00AD246B">
        <w:rPr>
          <w:rFonts w:ascii="Arial" w:hAnsi="Arial" w:cs="Arial"/>
          <w:sz w:val="24"/>
          <w:szCs w:val="24"/>
        </w:rPr>
        <w:t xml:space="preserve">Please ensure you read the </w:t>
      </w:r>
      <w:r w:rsidRPr="005C78B4">
        <w:rPr>
          <w:rFonts w:ascii="Arial" w:hAnsi="Arial" w:cs="Arial"/>
          <w:sz w:val="24"/>
          <w:szCs w:val="24"/>
        </w:rPr>
        <w:t>Education Su</w:t>
      </w:r>
      <w:r w:rsidRPr="005C78B4">
        <w:rPr>
          <w:rFonts w:ascii="Arial" w:hAnsi="Arial" w:cs="Arial"/>
          <w:sz w:val="24"/>
          <w:szCs w:val="24"/>
        </w:rPr>
        <w:t>p</w:t>
      </w:r>
      <w:r w:rsidRPr="005C78B4">
        <w:rPr>
          <w:rFonts w:ascii="Arial" w:hAnsi="Arial" w:cs="Arial"/>
          <w:sz w:val="24"/>
          <w:szCs w:val="24"/>
        </w:rPr>
        <w:t>port Policy</w:t>
      </w:r>
      <w:r w:rsidRPr="00AD246B">
        <w:rPr>
          <w:rFonts w:ascii="Arial" w:hAnsi="Arial" w:cs="Arial"/>
          <w:sz w:val="24"/>
          <w:szCs w:val="24"/>
        </w:rPr>
        <w:t>,</w:t>
      </w:r>
      <w:r w:rsidR="0013216F">
        <w:rPr>
          <w:rFonts w:ascii="Arial" w:hAnsi="Arial" w:cs="Arial"/>
          <w:sz w:val="24"/>
          <w:szCs w:val="24"/>
        </w:rPr>
        <w:t xml:space="preserve"> </w:t>
      </w:r>
      <w:r w:rsidRPr="00AD246B">
        <w:rPr>
          <w:rFonts w:ascii="Arial" w:hAnsi="Arial" w:cs="Arial"/>
          <w:sz w:val="24"/>
          <w:szCs w:val="24"/>
        </w:rPr>
        <w:t>Form and Frequently Asked Questions</w:t>
      </w:r>
      <w:r w:rsidR="00AD246B">
        <w:rPr>
          <w:rFonts w:ascii="Arial" w:hAnsi="Arial" w:cs="Arial"/>
          <w:sz w:val="24"/>
          <w:szCs w:val="24"/>
        </w:rPr>
        <w:t xml:space="preserve"> </w:t>
      </w:r>
      <w:r w:rsidR="00A25426">
        <w:rPr>
          <w:rFonts w:ascii="Arial" w:hAnsi="Arial" w:cs="Arial"/>
          <w:sz w:val="24"/>
          <w:szCs w:val="24"/>
        </w:rPr>
        <w:t>on the</w:t>
      </w:r>
      <w:r w:rsidR="00675201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75201" w:rsidRPr="00006865">
          <w:rPr>
            <w:rStyle w:val="Hyperlink"/>
            <w:rFonts w:ascii="Arial" w:hAnsi="Arial" w:cs="Arial"/>
            <w:sz w:val="24"/>
            <w:szCs w:val="24"/>
          </w:rPr>
          <w:t>HR website</w:t>
        </w:r>
      </w:hyperlink>
      <w:r w:rsidR="00675201">
        <w:rPr>
          <w:rFonts w:ascii="Arial" w:hAnsi="Arial" w:cs="Arial"/>
          <w:sz w:val="24"/>
          <w:szCs w:val="24"/>
        </w:rPr>
        <w:t xml:space="preserve"> </w:t>
      </w:r>
      <w:r w:rsidR="00AD246B">
        <w:rPr>
          <w:rFonts w:ascii="Arial" w:hAnsi="Arial" w:cs="Arial"/>
          <w:sz w:val="24"/>
          <w:szCs w:val="24"/>
        </w:rPr>
        <w:t>in advance</w:t>
      </w:r>
      <w:r w:rsidRPr="00AD246B">
        <w:rPr>
          <w:rFonts w:ascii="Arial" w:hAnsi="Arial" w:cs="Arial"/>
          <w:sz w:val="24"/>
          <w:szCs w:val="24"/>
        </w:rPr>
        <w:t xml:space="preserve">. </w:t>
      </w:r>
    </w:p>
    <w:p w14:paraId="534EA080" w14:textId="6FD75F9B" w:rsidR="008D46E2" w:rsidRDefault="008D46E2" w:rsidP="008D46E2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46E2" w14:paraId="6C04D2E6" w14:textId="77777777" w:rsidTr="008D46E2">
        <w:tc>
          <w:tcPr>
            <w:tcW w:w="4508" w:type="dxa"/>
          </w:tcPr>
          <w:p w14:paraId="3BDCA83B" w14:textId="6EF356ED" w:rsidR="008D46E2" w:rsidRPr="008D46E2" w:rsidRDefault="00F839B4" w:rsidP="008D46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Checklist Topics</w:t>
            </w:r>
          </w:p>
        </w:tc>
        <w:tc>
          <w:tcPr>
            <w:tcW w:w="4508" w:type="dxa"/>
          </w:tcPr>
          <w:p w14:paraId="2184F30C" w14:textId="77777777" w:rsidR="008D46E2" w:rsidRDefault="008D46E2" w:rsidP="008D46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46E2">
              <w:rPr>
                <w:rFonts w:ascii="Arial" w:hAnsi="Arial" w:cs="Arial"/>
                <w:b/>
                <w:bCs/>
                <w:sz w:val="28"/>
                <w:szCs w:val="28"/>
              </w:rPr>
              <w:t>Yes/No/Comment</w:t>
            </w:r>
          </w:p>
          <w:p w14:paraId="1B2EC33E" w14:textId="7379C4EF" w:rsidR="00172D17" w:rsidRPr="008D46E2" w:rsidRDefault="00172D17" w:rsidP="008D46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D46E2" w14:paraId="2B6DDD30" w14:textId="77777777" w:rsidTr="008D46E2">
        <w:tc>
          <w:tcPr>
            <w:tcW w:w="4508" w:type="dxa"/>
          </w:tcPr>
          <w:p w14:paraId="5D34447B" w14:textId="5035BA0E" w:rsidR="008D46E2" w:rsidRDefault="008D46E2" w:rsidP="008D46E2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have read and understood the Education Support Policy, Form and FAQs on the HR website</w:t>
            </w:r>
            <w:r w:rsidR="00BB45D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76A981" w14:textId="046CCE55" w:rsidR="00172D17" w:rsidRPr="009A5CF4" w:rsidRDefault="00172D17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9519FD7" w14:textId="77777777" w:rsidR="008D46E2" w:rsidRPr="009A5CF4" w:rsidRDefault="008D46E2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B4" w14:paraId="76FA2172" w14:textId="77777777" w:rsidTr="008D46E2">
        <w:tc>
          <w:tcPr>
            <w:tcW w:w="4508" w:type="dxa"/>
          </w:tcPr>
          <w:p w14:paraId="5259D56F" w14:textId="77777777" w:rsidR="00F839B4" w:rsidRDefault="00F839B4" w:rsidP="008D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aware that no retrospective applications are permitted.</w:t>
            </w:r>
          </w:p>
          <w:p w14:paraId="4E7EB955" w14:textId="777B5ADD" w:rsidR="00F839B4" w:rsidRPr="009A5CF4" w:rsidRDefault="00F839B4" w:rsidP="008D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6E98CCEA" w14:textId="77777777" w:rsidR="00F839B4" w:rsidRPr="009A5CF4" w:rsidRDefault="00F839B4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5E8" w14:paraId="732D603C" w14:textId="77777777" w:rsidTr="008D46E2">
        <w:tc>
          <w:tcPr>
            <w:tcW w:w="4508" w:type="dxa"/>
          </w:tcPr>
          <w:p w14:paraId="45A1F7DA" w14:textId="2EADA5EC" w:rsidR="00B805E8" w:rsidRDefault="00B805E8" w:rsidP="008D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am aware of the funding implications if the </w:t>
            </w:r>
            <w:r w:rsidR="004B3080">
              <w:rPr>
                <w:rFonts w:ascii="Arial" w:hAnsi="Arial" w:cs="Arial"/>
                <w:sz w:val="24"/>
                <w:szCs w:val="24"/>
              </w:rPr>
              <w:t>staff 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is successful.</w:t>
            </w:r>
          </w:p>
          <w:p w14:paraId="184692B8" w14:textId="13E7CFE5" w:rsidR="00B805E8" w:rsidRDefault="00B805E8" w:rsidP="008D46E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805E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Twenty-five per cent (25%) of the total approved fees are charged to the relevant departmental non-pay budget of the </w:t>
            </w:r>
            <w:r w:rsidR="004B3080">
              <w:rPr>
                <w:rFonts w:ascii="Arial" w:hAnsi="Arial" w:cs="Arial"/>
                <w:i/>
                <w:iCs/>
                <w:sz w:val="24"/>
                <w:szCs w:val="24"/>
              </w:rPr>
              <w:t>staff member</w:t>
            </w:r>
            <w:r w:rsidRPr="00B805E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The remaining amount is charged to a central University budget. </w:t>
            </w:r>
          </w:p>
          <w:p w14:paraId="3972EF95" w14:textId="20C3F2CE" w:rsidR="00BB45D4" w:rsidRPr="00B805E8" w:rsidRDefault="00BB45D4" w:rsidP="008D46E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95DEBD8" w14:textId="77777777" w:rsidR="00B805E8" w:rsidRPr="009A5CF4" w:rsidRDefault="00B805E8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46B" w14:paraId="4EBD33BA" w14:textId="77777777" w:rsidTr="008D46E2">
        <w:tc>
          <w:tcPr>
            <w:tcW w:w="4508" w:type="dxa"/>
          </w:tcPr>
          <w:p w14:paraId="0AE0E500" w14:textId="0E313870" w:rsidR="00AD246B" w:rsidRDefault="00AD246B" w:rsidP="008D46E2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am aware of the deadline for applications under Education Support as outlined in the policy</w:t>
            </w:r>
            <w:r w:rsidR="00BB45D4">
              <w:rPr>
                <w:rFonts w:ascii="Arial" w:hAnsi="Arial" w:cs="Arial"/>
                <w:sz w:val="24"/>
                <w:szCs w:val="24"/>
              </w:rPr>
              <w:t>.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B26718" w14:textId="66775410" w:rsidR="00BB45D4" w:rsidRPr="009A5CF4" w:rsidRDefault="00BB45D4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29FC33" w14:textId="77777777" w:rsidR="00AD246B" w:rsidRPr="009A5CF4" w:rsidRDefault="00AD246B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D17" w14:paraId="44906FD5" w14:textId="77777777" w:rsidTr="008D46E2">
        <w:tc>
          <w:tcPr>
            <w:tcW w:w="4508" w:type="dxa"/>
          </w:tcPr>
          <w:p w14:paraId="3DBF8757" w14:textId="77777777" w:rsidR="00172D17" w:rsidRDefault="00172D17" w:rsidP="00172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2D17">
              <w:rPr>
                <w:rFonts w:ascii="Arial" w:hAnsi="Arial" w:cs="Arial"/>
                <w:sz w:val="24"/>
                <w:szCs w:val="24"/>
              </w:rPr>
              <w:t xml:space="preserve">I am aware that this policy does not cover short-term training courses. These may be supported from the Department non-pay budget, with the approval of the Head of Department or their nominee. </w:t>
            </w:r>
          </w:p>
          <w:p w14:paraId="13F79EE2" w14:textId="70BDD5CA" w:rsidR="00BB45D4" w:rsidRPr="009A5CF4" w:rsidRDefault="00BB45D4" w:rsidP="00172D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D96FDB9" w14:textId="77777777" w:rsidR="00172D17" w:rsidRPr="009A5CF4" w:rsidRDefault="00172D17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E2" w14:paraId="742288E4" w14:textId="77777777" w:rsidTr="00D16CCC">
        <w:tc>
          <w:tcPr>
            <w:tcW w:w="4508" w:type="dxa"/>
          </w:tcPr>
          <w:p w14:paraId="1B5D0CCE" w14:textId="0823DCF7" w:rsidR="008D46E2" w:rsidRDefault="008D46E2" w:rsidP="00D16CCC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 xml:space="preserve">I have discussed the </w:t>
            </w:r>
            <w:r w:rsidR="004E43CC">
              <w:rPr>
                <w:rFonts w:ascii="Arial" w:hAnsi="Arial" w:cs="Arial"/>
                <w:sz w:val="24"/>
                <w:szCs w:val="24"/>
              </w:rPr>
              <w:t xml:space="preserve">proposed course in 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detail with </w:t>
            </w:r>
            <w:r w:rsidR="001A4CB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B3080">
              <w:rPr>
                <w:rFonts w:ascii="Arial" w:hAnsi="Arial" w:cs="Arial"/>
                <w:sz w:val="24"/>
                <w:szCs w:val="24"/>
              </w:rPr>
              <w:t>staff member</w:t>
            </w:r>
            <w:r w:rsidR="004E43C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E43CC" w:rsidRPr="004E43CC">
              <w:rPr>
                <w:rFonts w:ascii="Arial" w:hAnsi="Arial" w:cs="Arial"/>
                <w:sz w:val="24"/>
                <w:szCs w:val="24"/>
              </w:rPr>
              <w:t>Discussing the benefit</w:t>
            </w:r>
            <w:r w:rsidR="00BB45D4">
              <w:rPr>
                <w:rFonts w:ascii="Arial" w:hAnsi="Arial" w:cs="Arial"/>
                <w:sz w:val="24"/>
                <w:szCs w:val="24"/>
              </w:rPr>
              <w:t>s,</w:t>
            </w:r>
            <w:r w:rsidR="004E43CC" w:rsidRPr="004E43CC">
              <w:rPr>
                <w:rFonts w:ascii="Arial" w:hAnsi="Arial" w:cs="Arial"/>
                <w:sz w:val="24"/>
                <w:szCs w:val="24"/>
              </w:rPr>
              <w:t xml:space="preserve"> the department and the </w:t>
            </w:r>
            <w:r w:rsidR="004B3080">
              <w:rPr>
                <w:rFonts w:ascii="Arial" w:hAnsi="Arial" w:cs="Arial"/>
                <w:sz w:val="24"/>
                <w:szCs w:val="24"/>
              </w:rPr>
              <w:t>staff member</w:t>
            </w:r>
            <w:r w:rsidR="004E43CC" w:rsidRPr="004E43CC">
              <w:rPr>
                <w:rFonts w:ascii="Arial" w:hAnsi="Arial" w:cs="Arial"/>
                <w:sz w:val="24"/>
                <w:szCs w:val="24"/>
              </w:rPr>
              <w:t xml:space="preserve"> will gain from the learning.</w:t>
            </w:r>
          </w:p>
          <w:p w14:paraId="2B7A42C8" w14:textId="7CE94084" w:rsidR="00BB45D4" w:rsidRPr="009A5CF4" w:rsidRDefault="00BB45D4" w:rsidP="00D1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60AEE7" w14:textId="77777777" w:rsidR="008D46E2" w:rsidRPr="009A5CF4" w:rsidRDefault="008D46E2" w:rsidP="00D16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46B" w14:paraId="4242DD3D" w14:textId="77777777" w:rsidTr="00D16CCC">
        <w:tc>
          <w:tcPr>
            <w:tcW w:w="4508" w:type="dxa"/>
          </w:tcPr>
          <w:p w14:paraId="5CD0886F" w14:textId="283EEEAB" w:rsidR="00AD246B" w:rsidRDefault="00AD246B" w:rsidP="00D16CCC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 xml:space="preserve">I have discussed any impact the course may have on </w:t>
            </w:r>
            <w:r w:rsidR="001A4CB4">
              <w:rPr>
                <w:rFonts w:ascii="Arial" w:hAnsi="Arial" w:cs="Arial"/>
                <w:sz w:val="24"/>
                <w:szCs w:val="24"/>
              </w:rPr>
              <w:t>their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 work </w:t>
            </w:r>
            <w:r w:rsidR="001A4CB4">
              <w:rPr>
                <w:rFonts w:ascii="Arial" w:hAnsi="Arial" w:cs="Arial"/>
                <w:sz w:val="24"/>
                <w:szCs w:val="24"/>
              </w:rPr>
              <w:t>or work hours</w:t>
            </w:r>
            <w:r w:rsidR="00BB45D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1C8BC0" w14:textId="61CD584D" w:rsidR="00BB45D4" w:rsidRPr="009A5CF4" w:rsidRDefault="00BB45D4" w:rsidP="00D16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If the course is during assigned work hours, I have discussed and agreed with the </w:t>
            </w:r>
            <w:r w:rsidR="004B3080">
              <w:rPr>
                <w:rFonts w:ascii="Arial" w:hAnsi="Arial" w:cs="Arial"/>
                <w:sz w:val="24"/>
                <w:szCs w:val="24"/>
              </w:rPr>
              <w:t>staff 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how this will be dealt with or cannot be dealt with it.</w:t>
            </w:r>
          </w:p>
        </w:tc>
        <w:tc>
          <w:tcPr>
            <w:tcW w:w="4508" w:type="dxa"/>
          </w:tcPr>
          <w:p w14:paraId="592A2E66" w14:textId="77777777" w:rsidR="00AD246B" w:rsidRPr="009A5CF4" w:rsidRDefault="00AD246B" w:rsidP="00D16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8B1" w14:paraId="79A6403B" w14:textId="77777777" w:rsidTr="00D16CCC">
        <w:tc>
          <w:tcPr>
            <w:tcW w:w="4508" w:type="dxa"/>
          </w:tcPr>
          <w:p w14:paraId="64FF6CBD" w14:textId="59B52A31" w:rsidR="000728B1" w:rsidRDefault="000728B1" w:rsidP="00D16C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spoken with HR (email </w:t>
            </w:r>
            <w:hyperlink r:id="rId11" w:history="1">
              <w:r w:rsidR="00E563F4" w:rsidRPr="003671A0">
                <w:rPr>
                  <w:rStyle w:val="Hyperlink"/>
                  <w:rFonts w:ascii="Arial" w:hAnsi="Arial" w:cs="Arial"/>
                  <w:sz w:val="24"/>
                  <w:szCs w:val="24"/>
                </w:rPr>
                <w:t>people.development@mu.ie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 to clarify/discuss any questions I have before approving the application</w:t>
            </w:r>
            <w:r w:rsidR="00BB45D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8862E9" w14:textId="3CECD6F6" w:rsidR="00BB45D4" w:rsidRPr="009A5CF4" w:rsidRDefault="00BB45D4" w:rsidP="00D16C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478AD7" w14:textId="77777777" w:rsidR="000728B1" w:rsidRPr="009A5CF4" w:rsidRDefault="000728B1" w:rsidP="00D16C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097AE3E1" w14:textId="77777777" w:rsidTr="00D16CCC">
        <w:tc>
          <w:tcPr>
            <w:tcW w:w="4508" w:type="dxa"/>
          </w:tcPr>
          <w:p w14:paraId="4BDF3F02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understand my responsibilities under the policy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FD6794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17B7D18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01DDAF71" w14:textId="77777777" w:rsidTr="008D46E2">
        <w:tc>
          <w:tcPr>
            <w:tcW w:w="4508" w:type="dxa"/>
          </w:tcPr>
          <w:p w14:paraId="21DE00DB" w14:textId="645E8505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B3080">
              <w:rPr>
                <w:rFonts w:ascii="Arial" w:hAnsi="Arial" w:cs="Arial"/>
                <w:sz w:val="24"/>
                <w:szCs w:val="24"/>
              </w:rPr>
              <w:t>staff 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39B4">
              <w:rPr>
                <w:rFonts w:ascii="Arial" w:hAnsi="Arial" w:cs="Arial"/>
                <w:b/>
                <w:bCs/>
                <w:sz w:val="24"/>
                <w:szCs w:val="24"/>
              </w:rPr>
              <w:t>does not meet</w:t>
            </w:r>
            <w:r>
              <w:rPr>
                <w:rFonts w:ascii="Arial" w:hAnsi="Arial" w:cs="Arial"/>
                <w:sz w:val="24"/>
                <w:szCs w:val="24"/>
              </w:rPr>
              <w:t xml:space="preserve"> the terms and conditions of the policy – I have discussed this with them and recommended they should not apply under Education Support.</w:t>
            </w:r>
          </w:p>
          <w:p w14:paraId="5BDB6A15" w14:textId="384A9FB7" w:rsidR="00C75EBD" w:rsidRDefault="00C75EBD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B817E79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248E8929" w14:textId="77777777" w:rsidTr="008D46E2">
        <w:tc>
          <w:tcPr>
            <w:tcW w:w="4508" w:type="dxa"/>
          </w:tcPr>
          <w:p w14:paraId="00B0E8E9" w14:textId="4A24C7CD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do not support the application and have discussed the reasons why with the </w:t>
            </w:r>
            <w:r w:rsidR="004B3080">
              <w:rPr>
                <w:rFonts w:ascii="Arial" w:hAnsi="Arial" w:cs="Arial"/>
                <w:sz w:val="24"/>
                <w:szCs w:val="24"/>
              </w:rPr>
              <w:t>staff 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completed the form to reflect this.</w:t>
            </w:r>
          </w:p>
          <w:p w14:paraId="0F48FC98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E0F1B12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7A62D7E8" w14:textId="77777777" w:rsidTr="008D46E2">
        <w:tc>
          <w:tcPr>
            <w:tcW w:w="4508" w:type="dxa"/>
          </w:tcPr>
          <w:p w14:paraId="60C06BF6" w14:textId="46CBEA19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B3080">
              <w:rPr>
                <w:rFonts w:ascii="Arial" w:hAnsi="Arial" w:cs="Arial"/>
                <w:sz w:val="24"/>
                <w:szCs w:val="24"/>
              </w:rPr>
              <w:t>staff 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39B4">
              <w:rPr>
                <w:rFonts w:ascii="Arial" w:hAnsi="Arial" w:cs="Arial"/>
                <w:b/>
                <w:bCs/>
                <w:sz w:val="24"/>
                <w:szCs w:val="24"/>
              </w:rPr>
              <w:t>meets the criteria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 and terms and conditions of the policy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8294B3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A8F66AD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0187B2E6" w14:textId="77777777" w:rsidTr="008D46E2">
        <w:tc>
          <w:tcPr>
            <w:tcW w:w="4508" w:type="dxa"/>
          </w:tcPr>
          <w:p w14:paraId="7B57D868" w14:textId="20089F02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agree the </w:t>
            </w:r>
            <w:r w:rsidR="004B3080">
              <w:rPr>
                <w:rFonts w:ascii="Arial" w:hAnsi="Arial" w:cs="Arial"/>
                <w:sz w:val="24"/>
                <w:szCs w:val="24"/>
              </w:rPr>
              <w:t>staff member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 should apply under Education Support for this course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C8FCEA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9B653D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258C7017" w14:textId="77777777" w:rsidTr="008D46E2">
        <w:tc>
          <w:tcPr>
            <w:tcW w:w="4508" w:type="dxa"/>
          </w:tcPr>
          <w:p w14:paraId="50FA9A1A" w14:textId="0622C375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course they have chosen will benefit the department and the </w:t>
            </w:r>
            <w:r w:rsidR="004B3080">
              <w:rPr>
                <w:rFonts w:ascii="Arial" w:hAnsi="Arial" w:cs="Arial"/>
                <w:sz w:val="24"/>
                <w:szCs w:val="24"/>
              </w:rPr>
              <w:t>staff 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short to medium term.</w:t>
            </w:r>
          </w:p>
          <w:p w14:paraId="1D866093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733B3FB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2B25A920" w14:textId="77777777" w:rsidTr="008D46E2">
        <w:tc>
          <w:tcPr>
            <w:tcW w:w="4508" w:type="dxa"/>
          </w:tcPr>
          <w:p w14:paraId="38F6BA34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 course </w:t>
            </w:r>
            <w:r>
              <w:rPr>
                <w:rFonts w:ascii="Arial" w:hAnsi="Arial" w:cs="Arial"/>
                <w:sz w:val="24"/>
                <w:szCs w:val="24"/>
              </w:rPr>
              <w:t>they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 have chosen is from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 reputable </w:t>
            </w:r>
            <w:r>
              <w:rPr>
                <w:rFonts w:ascii="Arial" w:hAnsi="Arial" w:cs="Arial"/>
                <w:sz w:val="24"/>
                <w:szCs w:val="24"/>
              </w:rPr>
              <w:t xml:space="preserve">Institution </w:t>
            </w:r>
            <w:r w:rsidRPr="009A5CF4">
              <w:rPr>
                <w:rFonts w:ascii="Arial" w:hAnsi="Arial" w:cs="Arial"/>
                <w:sz w:val="24"/>
                <w:szCs w:val="24"/>
              </w:rPr>
              <w:t>for this type of programme,</w:t>
            </w:r>
            <w:r>
              <w:rPr>
                <w:rFonts w:ascii="Arial" w:hAnsi="Arial" w:cs="Arial"/>
                <w:sz w:val="24"/>
                <w:szCs w:val="24"/>
              </w:rPr>
              <w:t xml:space="preserve"> (i</w:t>
            </w:r>
            <w:r w:rsidRPr="009A5CF4">
              <w:rPr>
                <w:rFonts w:ascii="Arial" w:hAnsi="Arial" w:cs="Arial"/>
                <w:sz w:val="24"/>
                <w:szCs w:val="24"/>
              </w:rPr>
              <w:t>f no such course is run by Maynooth University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0B293BA1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7E15925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346C28B9" w14:textId="77777777" w:rsidTr="008D46E2">
        <w:tc>
          <w:tcPr>
            <w:tcW w:w="4508" w:type="dxa"/>
          </w:tcPr>
          <w:p w14:paraId="6A658A4E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ensured the</w:t>
            </w:r>
            <w:r w:rsidRPr="004E43CC">
              <w:rPr>
                <w:rFonts w:ascii="Arial" w:hAnsi="Arial" w:cs="Arial"/>
                <w:sz w:val="24"/>
                <w:szCs w:val="24"/>
              </w:rPr>
              <w:t xml:space="preserve"> operations and efficiency of the department are not impacted and proper supports are in place to facilitate the application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0A0908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A095E1B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09C20D63" w14:textId="77777777" w:rsidTr="008D46E2">
        <w:tc>
          <w:tcPr>
            <w:tcW w:w="4508" w:type="dxa"/>
          </w:tcPr>
          <w:p w14:paraId="5477B384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a</w:t>
            </w:r>
            <w:r w:rsidRPr="003E15F0">
              <w:rPr>
                <w:rFonts w:ascii="Arial" w:hAnsi="Arial" w:cs="Arial"/>
                <w:sz w:val="24"/>
                <w:szCs w:val="24"/>
              </w:rPr>
              <w:t>pprov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3E15F0">
              <w:rPr>
                <w:rFonts w:ascii="Arial" w:hAnsi="Arial" w:cs="Arial"/>
                <w:sz w:val="24"/>
                <w:szCs w:val="24"/>
              </w:rPr>
              <w:t xml:space="preserve"> in advance, any written project, the content of which relates to Maynooth University or the work of the University</w:t>
            </w:r>
            <w:r>
              <w:rPr>
                <w:rFonts w:ascii="Arial" w:hAnsi="Arial" w:cs="Arial"/>
                <w:sz w:val="24"/>
                <w:szCs w:val="24"/>
              </w:rPr>
              <w:t xml:space="preserve"> (if required).</w:t>
            </w:r>
          </w:p>
          <w:p w14:paraId="26DEB484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8C00664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0486D548" w14:textId="77777777" w:rsidTr="008D46E2">
        <w:tc>
          <w:tcPr>
            <w:tcW w:w="4508" w:type="dxa"/>
          </w:tcPr>
          <w:p w14:paraId="3844FF09" w14:textId="29F8A50E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lastRenderedPageBreak/>
              <w:t xml:space="preserve">I understand the Fee </w:t>
            </w:r>
            <w:r>
              <w:rPr>
                <w:rFonts w:ascii="Arial" w:hAnsi="Arial" w:cs="Arial"/>
                <w:sz w:val="24"/>
                <w:szCs w:val="24"/>
              </w:rPr>
              <w:t>Reimbursement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person will 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need to sign if </w:t>
            </w:r>
            <w:r>
              <w:rPr>
                <w:rFonts w:ascii="Arial" w:hAnsi="Arial" w:cs="Arial"/>
                <w:sz w:val="24"/>
                <w:szCs w:val="24"/>
              </w:rPr>
              <w:t>they are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 approved under Education Support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94AFB5" w14:textId="0A09E28D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D258C5E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5E1B0B69" w14:textId="77777777" w:rsidTr="008D46E2">
        <w:tc>
          <w:tcPr>
            <w:tcW w:w="4508" w:type="dxa"/>
          </w:tcPr>
          <w:p w14:paraId="116F5ABA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have completed the</w:t>
            </w:r>
            <w:r>
              <w:rPr>
                <w:rFonts w:ascii="Arial" w:hAnsi="Arial" w:cs="Arial"/>
                <w:sz w:val="24"/>
                <w:szCs w:val="24"/>
              </w:rPr>
              <w:t xml:space="preserve"> relevant section of the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 Education Support Form in full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FD5958" w14:textId="04F6F706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5968ED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29D90EC8" w14:textId="77777777" w:rsidTr="008D46E2">
        <w:tc>
          <w:tcPr>
            <w:tcW w:w="4508" w:type="dxa"/>
          </w:tcPr>
          <w:p w14:paraId="0D5D8DED" w14:textId="12A82CB1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 xml:space="preserve">I have </w:t>
            </w:r>
            <w:r>
              <w:rPr>
                <w:rFonts w:ascii="Arial" w:hAnsi="Arial" w:cs="Arial"/>
                <w:sz w:val="24"/>
                <w:szCs w:val="24"/>
              </w:rPr>
              <w:t>written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 my letter of support which details why this course is relevant and the benefits it can provide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B3080">
              <w:rPr>
                <w:rFonts w:ascii="Arial" w:hAnsi="Arial" w:cs="Arial"/>
                <w:sz w:val="24"/>
                <w:szCs w:val="24"/>
              </w:rPr>
              <w:t>staff member</w:t>
            </w:r>
            <w:r w:rsidR="008E1338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9A5CF4">
              <w:rPr>
                <w:rFonts w:ascii="Arial" w:hAnsi="Arial" w:cs="Arial"/>
                <w:sz w:val="24"/>
                <w:szCs w:val="24"/>
              </w:rPr>
              <w:t>role/career development/the department etc.</w:t>
            </w:r>
          </w:p>
          <w:p w14:paraId="0BC8B2CE" w14:textId="77F85839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D8030B3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16663F96" w14:textId="77777777" w:rsidTr="008D46E2">
        <w:tc>
          <w:tcPr>
            <w:tcW w:w="4508" w:type="dxa"/>
          </w:tcPr>
          <w:p w14:paraId="27EC3992" w14:textId="10816A81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 xml:space="preserve">I have sent all relevant documentation to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B3080">
              <w:rPr>
                <w:rFonts w:ascii="Arial" w:hAnsi="Arial" w:cs="Arial"/>
                <w:sz w:val="24"/>
                <w:szCs w:val="24"/>
              </w:rPr>
              <w:t>staff 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to include in their application </w:t>
            </w:r>
            <w:r w:rsidRPr="009A5CF4">
              <w:rPr>
                <w:rFonts w:ascii="Arial" w:hAnsi="Arial" w:cs="Arial"/>
                <w:sz w:val="24"/>
                <w:szCs w:val="24"/>
              </w:rPr>
              <w:t>before the deadline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7CCD7D" w14:textId="3AB0B3BD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4E3E8C8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48618FB5" w14:textId="77777777" w:rsidTr="008D46E2">
        <w:tc>
          <w:tcPr>
            <w:tcW w:w="4508" w:type="dxa"/>
          </w:tcPr>
          <w:p w14:paraId="3E2109E9" w14:textId="77777777" w:rsidR="00EA5C2E" w:rsidRPr="00EA5C2E" w:rsidRDefault="00EA5C2E" w:rsidP="00EA5C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5C2E">
              <w:rPr>
                <w:rFonts w:ascii="Arial" w:hAnsi="Arial" w:cs="Arial"/>
                <w:color w:val="000000" w:themeColor="text1"/>
                <w:sz w:val="24"/>
                <w:szCs w:val="24"/>
              </w:rPr>
              <w:t>I have reminded the applicant that the committee receive numerous applications each year and that any approval is subject to funding being available and at the discretion of the University.</w:t>
            </w:r>
          </w:p>
          <w:p w14:paraId="0E626004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3EC38" w14:textId="6F0A3D69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D6A0C2A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3854ABC7" w14:textId="77777777" w:rsidTr="008D46E2">
        <w:tc>
          <w:tcPr>
            <w:tcW w:w="4508" w:type="dxa"/>
          </w:tcPr>
          <w:p w14:paraId="7A3EB8AC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DBF00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C60A2" w14:textId="533F87E8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703D024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F1A" w14:paraId="77358571" w14:textId="77777777" w:rsidTr="008D46E2">
        <w:tc>
          <w:tcPr>
            <w:tcW w:w="4508" w:type="dxa"/>
          </w:tcPr>
          <w:p w14:paraId="097D946E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C014A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9C81C1" w14:textId="77777777" w:rsidR="00ED2F1A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EEF18" w14:textId="026A3C6B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307397E" w14:textId="77777777" w:rsidR="00ED2F1A" w:rsidRPr="009A5CF4" w:rsidRDefault="00ED2F1A" w:rsidP="00ED2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DCFF84" w14:textId="31B3E4FA" w:rsidR="008D46E2" w:rsidRDefault="008D46E2" w:rsidP="008D46E2">
      <w:pPr>
        <w:rPr>
          <w:rFonts w:ascii="Arial" w:hAnsi="Arial" w:cs="Arial"/>
          <w:sz w:val="28"/>
          <w:szCs w:val="28"/>
        </w:rPr>
      </w:pPr>
    </w:p>
    <w:sectPr w:rsidR="008D46E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D7DC" w14:textId="77777777" w:rsidR="00C90AA2" w:rsidRDefault="00C90AA2" w:rsidP="00ED2F1A">
      <w:pPr>
        <w:spacing w:after="0" w:line="240" w:lineRule="auto"/>
      </w:pPr>
      <w:r>
        <w:separator/>
      </w:r>
    </w:p>
  </w:endnote>
  <w:endnote w:type="continuationSeparator" w:id="0">
    <w:p w14:paraId="226AD405" w14:textId="77777777" w:rsidR="00C90AA2" w:rsidRDefault="00C90AA2" w:rsidP="00ED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620" w14:textId="4833D850" w:rsidR="00ED2F1A" w:rsidRPr="00EA5C2E" w:rsidRDefault="00ED2F1A">
    <w:pPr>
      <w:pStyle w:val="Footer"/>
      <w:jc w:val="center"/>
      <w:rPr>
        <w:caps/>
        <w:noProof/>
        <w:color w:val="000000" w:themeColor="text1"/>
      </w:rPr>
    </w:pPr>
    <w:r w:rsidRPr="00EA5C2E">
      <w:rPr>
        <w:caps/>
        <w:color w:val="000000" w:themeColor="text1"/>
      </w:rPr>
      <w:t xml:space="preserve">Education Support checklist for Heads of Department    </w:t>
    </w:r>
    <w:r w:rsidRPr="00EA5C2E">
      <w:rPr>
        <w:caps/>
        <w:color w:val="000000" w:themeColor="text1"/>
      </w:rPr>
      <w:fldChar w:fldCharType="begin"/>
    </w:r>
    <w:r w:rsidRPr="00EA5C2E">
      <w:rPr>
        <w:caps/>
        <w:color w:val="000000" w:themeColor="text1"/>
      </w:rPr>
      <w:instrText xml:space="preserve"> PAGE   \* MERGEFORMAT </w:instrText>
    </w:r>
    <w:r w:rsidRPr="00EA5C2E">
      <w:rPr>
        <w:caps/>
        <w:color w:val="000000" w:themeColor="text1"/>
      </w:rPr>
      <w:fldChar w:fldCharType="separate"/>
    </w:r>
    <w:r w:rsidRPr="00EA5C2E">
      <w:rPr>
        <w:caps/>
        <w:noProof/>
        <w:color w:val="000000" w:themeColor="text1"/>
      </w:rPr>
      <w:t>2</w:t>
    </w:r>
    <w:r w:rsidRPr="00EA5C2E">
      <w:rPr>
        <w:caps/>
        <w:noProof/>
        <w:color w:val="000000" w:themeColor="text1"/>
      </w:rPr>
      <w:fldChar w:fldCharType="end"/>
    </w:r>
  </w:p>
  <w:p w14:paraId="7E992A48" w14:textId="77777777" w:rsidR="00ED2F1A" w:rsidRDefault="00ED2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C59DD" w14:textId="77777777" w:rsidR="00C90AA2" w:rsidRDefault="00C90AA2" w:rsidP="00ED2F1A">
      <w:pPr>
        <w:spacing w:after="0" w:line="240" w:lineRule="auto"/>
      </w:pPr>
      <w:r>
        <w:separator/>
      </w:r>
    </w:p>
  </w:footnote>
  <w:footnote w:type="continuationSeparator" w:id="0">
    <w:p w14:paraId="5D716CBE" w14:textId="77777777" w:rsidR="00C90AA2" w:rsidRDefault="00C90AA2" w:rsidP="00ED2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2E74"/>
    <w:multiLevelType w:val="multilevel"/>
    <w:tmpl w:val="12849CBC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7914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E2"/>
    <w:rsid w:val="00006865"/>
    <w:rsid w:val="000728B1"/>
    <w:rsid w:val="00097EF9"/>
    <w:rsid w:val="0013216F"/>
    <w:rsid w:val="00172D17"/>
    <w:rsid w:val="001A4CB4"/>
    <w:rsid w:val="00316ADC"/>
    <w:rsid w:val="003E15F0"/>
    <w:rsid w:val="004B3080"/>
    <w:rsid w:val="004E43CC"/>
    <w:rsid w:val="00554468"/>
    <w:rsid w:val="005C78B4"/>
    <w:rsid w:val="00610DD9"/>
    <w:rsid w:val="00611D76"/>
    <w:rsid w:val="00675201"/>
    <w:rsid w:val="008D46E2"/>
    <w:rsid w:val="008E1338"/>
    <w:rsid w:val="009A5CF4"/>
    <w:rsid w:val="00A25426"/>
    <w:rsid w:val="00AD246B"/>
    <w:rsid w:val="00B115B4"/>
    <w:rsid w:val="00B805E8"/>
    <w:rsid w:val="00BB45D4"/>
    <w:rsid w:val="00C34D66"/>
    <w:rsid w:val="00C714BC"/>
    <w:rsid w:val="00C75EBD"/>
    <w:rsid w:val="00C90AA2"/>
    <w:rsid w:val="00CC087D"/>
    <w:rsid w:val="00E563F4"/>
    <w:rsid w:val="00EA5C2E"/>
    <w:rsid w:val="00ED1F4F"/>
    <w:rsid w:val="00ED2F1A"/>
    <w:rsid w:val="00F839B4"/>
    <w:rsid w:val="00FB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95B28"/>
  <w15:chartTrackingRefBased/>
  <w15:docId w15:val="{FA77A082-4136-424C-8D7C-77959654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610DD9"/>
    <w:pPr>
      <w:keepNext w:val="0"/>
      <w:keepLines w:val="0"/>
      <w:numPr>
        <w:numId w:val="1"/>
      </w:numPr>
      <w:spacing w:before="0" w:line="240" w:lineRule="auto"/>
      <w:outlineLvl w:val="1"/>
    </w:pPr>
    <w:rPr>
      <w:rFonts w:ascii="Arial" w:eastAsiaTheme="minorHAnsi" w:hAnsi="Arial" w:cstheme="minorBidi"/>
      <w:b/>
      <w:color w:val="auto"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3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0DD9"/>
    <w:rPr>
      <w:rFonts w:ascii="Arial" w:hAnsi="Arial"/>
      <w:b/>
      <w:sz w:val="28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10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D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AD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3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D2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F1A"/>
  </w:style>
  <w:style w:type="paragraph" w:styleId="Footer">
    <w:name w:val="footer"/>
    <w:basedOn w:val="Normal"/>
    <w:link w:val="FooterChar"/>
    <w:uiPriority w:val="99"/>
    <w:unhideWhenUsed/>
    <w:rsid w:val="00ED2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F1A"/>
  </w:style>
  <w:style w:type="character" w:styleId="FollowedHyperlink">
    <w:name w:val="FollowedHyperlink"/>
    <w:basedOn w:val="DefaultParagraphFont"/>
    <w:uiPriority w:val="99"/>
    <w:semiHidden/>
    <w:unhideWhenUsed/>
    <w:rsid w:val="00097E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ople.development@mu.i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ynoothuniversity.ie/human-resources/policies/education-support-study-examination-lea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6749AF6C2C24F82833EE939804B33" ma:contentTypeVersion="17" ma:contentTypeDescription="Create a new document." ma:contentTypeScope="" ma:versionID="270caa7f19b5dd5eaadff4e9b0cd516c">
  <xsd:schema xmlns:xsd="http://www.w3.org/2001/XMLSchema" xmlns:xs="http://www.w3.org/2001/XMLSchema" xmlns:p="http://schemas.microsoft.com/office/2006/metadata/properties" xmlns:ns2="1e38407a-1e6a-479b-a7a6-d0967c71681b" xmlns:ns3="d71c0fb5-17eb-4e3c-b8a7-38eac2258565" targetNamespace="http://schemas.microsoft.com/office/2006/metadata/properties" ma:root="true" ma:fieldsID="b62bbc9c8134e474b262941b1a13263c" ns2:_="" ns3:_="">
    <xsd:import namespace="1e38407a-1e6a-479b-a7a6-d0967c71681b"/>
    <xsd:import namespace="d71c0fb5-17eb-4e3c-b8a7-38eac2258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8407a-1e6a-479b-a7a6-d0967c716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c0fb5-17eb-4e3c-b8a7-38eac2258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84f524-425e-4ea1-a262-5a9ac20ef922}" ma:internalName="TaxCatchAll" ma:showField="CatchAllData" ma:web="d71c0fb5-17eb-4e3c-b8a7-38eac2258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c0fb5-17eb-4e3c-b8a7-38eac2258565" xsi:nil="true"/>
    <lcf76f155ced4ddcb4097134ff3c332f xmlns="1e38407a-1e6a-479b-a7a6-d0967c7168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E83A8-CBCA-4EBE-A010-B5D550B47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8407a-1e6a-479b-a7a6-d0967c71681b"/>
    <ds:schemaRef ds:uri="d71c0fb5-17eb-4e3c-b8a7-38eac2258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EF0FC-AD66-43CB-B0B1-73113FBBCBFB}">
  <ds:schemaRefs>
    <ds:schemaRef ds:uri="http://schemas.microsoft.com/office/2006/metadata/properties"/>
    <ds:schemaRef ds:uri="http://schemas.microsoft.com/office/infopath/2007/PartnerControls"/>
    <ds:schemaRef ds:uri="d71c0fb5-17eb-4e3c-b8a7-38eac2258565"/>
    <ds:schemaRef ds:uri="1e38407a-1e6a-479b-a7a6-d0967c71681b"/>
  </ds:schemaRefs>
</ds:datastoreItem>
</file>

<file path=customXml/itemProps3.xml><?xml version="1.0" encoding="utf-8"?>
<ds:datastoreItem xmlns:ds="http://schemas.openxmlformats.org/officeDocument/2006/customXml" ds:itemID="{27E56E66-4893-4E55-8F8C-342040B1F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Ryan</dc:creator>
  <cp:keywords/>
  <dc:description/>
  <cp:lastModifiedBy>Ann Pepper</cp:lastModifiedBy>
  <cp:revision>22</cp:revision>
  <dcterms:created xsi:type="dcterms:W3CDTF">2021-01-28T16:52:00Z</dcterms:created>
  <dcterms:modified xsi:type="dcterms:W3CDTF">2025-03-26T11:01:00Z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0x0101003E26749AF6C2C24F82833EE939804B33</vt:lpwstr>
  </property>
  <property fmtid="{D5CDD505-2E9C-101B-9397-08002B2CF9AE}" pid="3" name="Order">
    <vt:r8>3800</vt:r8>
  </property>
  <property fmtid="{D5CDD505-2E9C-101B-9397-08002B2CF9AE}" pid="4" name="MediaServiceImageTags">
    <vt:lpwstr/>
  </property>
</Properties>
</file>